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1AAFB" w14:textId="1D17B103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3"/>
          <w:rFonts w:ascii="Helvetica" w:hAnsi="Helvetica" w:cs="Helvetica"/>
          <w:i/>
          <w:iCs/>
          <w:color w:val="000000"/>
          <w:shd w:val="clear" w:color="auto" w:fill="FFFFFF"/>
        </w:rPr>
        <w:t xml:space="preserve"> </w:t>
      </w:r>
      <w:bookmarkStart w:id="0" w:name="_GoBack"/>
      <w:bookmarkEnd w:id="0"/>
      <w:r>
        <w:rPr>
          <w:rStyle w:val="a3"/>
          <w:rFonts w:ascii="Helvetica" w:hAnsi="Helvetica" w:cs="Helvetica"/>
          <w:i/>
          <w:iCs/>
          <w:color w:val="000000"/>
          <w:shd w:val="clear" w:color="auto" w:fill="FFFFFF"/>
        </w:rPr>
        <w:t>Справка о материально-техническом обеспечении начальной школы</w:t>
      </w:r>
    </w:p>
    <w:p w14:paraId="7DEBA6D8" w14:textId="77777777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14:paraId="22A6C727" w14:textId="3B9929F6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Характеристика здания: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г.Уфа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район Октябрьский,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ул.Жукова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, ¾</w:t>
      </w:r>
    </w:p>
    <w:p w14:paraId="7332E733" w14:textId="77777777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Собственность или иное вещное право: аренда объекта муниципального нежилого фонда для использования под образовательную деятельность</w:t>
      </w:r>
    </w:p>
    <w:p w14:paraId="02DC8D09" w14:textId="77777777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Тип здания: 1 и 2 этаж жилого 18-этажного дома с отдельным входом, с центральным отоплением, ГВС, ХВС, канализацией</w:t>
      </w:r>
    </w:p>
    <w:p w14:paraId="621B4F56" w14:textId="77777777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Год ввода в эксплуатацию: 2007 год</w:t>
      </w:r>
    </w:p>
    <w:p w14:paraId="4CBF7182" w14:textId="77777777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Техническое состояние (фундамент, стены, перекрытия, полы, отделка и т.п.): хорошее</w:t>
      </w:r>
    </w:p>
    <w:p w14:paraId="67725BD8" w14:textId="77777777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Общая площадь по </w:t>
      </w:r>
      <w:proofErr w:type="spellStart"/>
      <w:proofErr w:type="gramStart"/>
      <w:r>
        <w:rPr>
          <w:rFonts w:ascii="Helvetica" w:hAnsi="Helvetica" w:cs="Helvetica"/>
          <w:color w:val="000000"/>
          <w:sz w:val="27"/>
          <w:szCs w:val="27"/>
        </w:rPr>
        <w:t>тех.паспорту</w:t>
      </w:r>
      <w:proofErr w:type="spellEnd"/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: 648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кв.м</w:t>
      </w:r>
      <w:proofErr w:type="spellEnd"/>
    </w:p>
    <w:p w14:paraId="293A6295" w14:textId="77777777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Учебных кабинетов: 134,6 </w:t>
      </w:r>
      <w:proofErr w:type="spellStart"/>
      <w:proofErr w:type="gramStart"/>
      <w:r>
        <w:rPr>
          <w:rFonts w:ascii="Helvetica" w:hAnsi="Helvetica" w:cs="Helvetica"/>
          <w:color w:val="000000"/>
          <w:sz w:val="27"/>
          <w:szCs w:val="27"/>
        </w:rPr>
        <w:t>кв.м</w:t>
      </w:r>
      <w:proofErr w:type="spellEnd"/>
      <w:proofErr w:type="gramEnd"/>
    </w:p>
    <w:p w14:paraId="3FE4C44C" w14:textId="77777777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Кабинеты начальных классов – 4</w:t>
      </w:r>
    </w:p>
    <w:p w14:paraId="464B6D1A" w14:textId="77777777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Музыкальный зал-32,5 </w:t>
      </w:r>
      <w:proofErr w:type="spellStart"/>
      <w:proofErr w:type="gramStart"/>
      <w:r>
        <w:rPr>
          <w:rFonts w:ascii="Helvetica" w:hAnsi="Helvetica" w:cs="Helvetica"/>
          <w:color w:val="000000"/>
          <w:sz w:val="27"/>
          <w:szCs w:val="27"/>
        </w:rPr>
        <w:t>кв.м</w:t>
      </w:r>
      <w:proofErr w:type="spellEnd"/>
      <w:proofErr w:type="gramEnd"/>
    </w:p>
    <w:p w14:paraId="56A561F3" w14:textId="77777777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Помещения общего пользования в учебно-воспитательном процессе: 199кв.м</w:t>
      </w:r>
    </w:p>
    <w:p w14:paraId="21AB8983" w14:textId="77777777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Комната приёма пищи</w:t>
      </w:r>
    </w:p>
    <w:p w14:paraId="4CC71F16" w14:textId="77777777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Учительская</w:t>
      </w:r>
    </w:p>
    <w:p w14:paraId="0E006730" w14:textId="77777777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Медицинский кабинет</w:t>
      </w:r>
    </w:p>
    <w:p w14:paraId="408347E5" w14:textId="77777777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Иное</w:t>
      </w:r>
    </w:p>
    <w:p w14:paraId="076A0385" w14:textId="77777777" w:rsidR="00D94674" w:rsidRDefault="00D94674" w:rsidP="00D94674">
      <w:pPr>
        <w:pStyle w:val="justifyleft"/>
        <w:spacing w:after="0" w:afterAutospacing="0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3"/>
          <w:rFonts w:ascii="Helvetica" w:hAnsi="Helvetica" w:cs="Helvetica"/>
          <w:color w:val="000000"/>
          <w:sz w:val="36"/>
          <w:szCs w:val="36"/>
        </w:rPr>
        <w:t>Объекты спорта</w:t>
      </w:r>
    </w:p>
    <w:p w14:paraId="0915CB4E" w14:textId="77777777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Спортивный зал – 54,8 </w:t>
      </w:r>
      <w:proofErr w:type="spellStart"/>
      <w:proofErr w:type="gramStart"/>
      <w:r>
        <w:rPr>
          <w:rFonts w:ascii="Helvetica" w:hAnsi="Helvetica" w:cs="Helvetica"/>
          <w:color w:val="000000"/>
          <w:sz w:val="27"/>
          <w:szCs w:val="27"/>
        </w:rPr>
        <w:t>кв.м</w:t>
      </w:r>
      <w:proofErr w:type="spellEnd"/>
      <w:proofErr w:type="gramEnd"/>
    </w:p>
    <w:p w14:paraId="2425157A" w14:textId="77777777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Также некоторые спортивные занятия проводятся на улице.</w:t>
      </w:r>
    </w:p>
    <w:p w14:paraId="3DB5AE41" w14:textId="77777777" w:rsidR="00D94674" w:rsidRDefault="00D94674" w:rsidP="00D94674">
      <w:pPr>
        <w:pStyle w:val="justifyleft"/>
        <w:spacing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На территории учреждения есть спортивная площадка и оборудованная площадка для игр и прогулок.</w:t>
      </w:r>
    </w:p>
    <w:p w14:paraId="45A7BDE5" w14:textId="77777777" w:rsidR="00E93E51" w:rsidRDefault="00E93E51"/>
    <w:sectPr w:rsidR="00E9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45"/>
    <w:rsid w:val="002C0445"/>
    <w:rsid w:val="00D94674"/>
    <w:rsid w:val="00E9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D1A5"/>
  <w15:chartTrackingRefBased/>
  <w15:docId w15:val="{212A8CE9-0331-4164-86ED-A39C7DA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left">
    <w:name w:val="justifyleft"/>
    <w:basedOn w:val="a"/>
    <w:rsid w:val="00D9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4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2023-04-24T05:54:00Z</dcterms:created>
  <dcterms:modified xsi:type="dcterms:W3CDTF">2023-04-24T05:54:00Z</dcterms:modified>
</cp:coreProperties>
</file>